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19c6d8153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1e4bcbc5f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Rijah,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b0d0e528e43d3" /><Relationship Type="http://schemas.openxmlformats.org/officeDocument/2006/relationships/numbering" Target="/word/numbering.xml" Id="Rcf0f80ff0956411f" /><Relationship Type="http://schemas.openxmlformats.org/officeDocument/2006/relationships/settings" Target="/word/settings.xml" Id="R52ae3cb022c4405b" /><Relationship Type="http://schemas.openxmlformats.org/officeDocument/2006/relationships/image" Target="/word/media/52be670e-6306-4d0e-9196-0efc024b7d34.png" Id="R4d11e4bcbc5f49d9" /></Relationships>
</file>