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2cfcc53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9b13e960b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b10256ac84533" /><Relationship Type="http://schemas.openxmlformats.org/officeDocument/2006/relationships/numbering" Target="/word/numbering.xml" Id="Rb1f56218e69d43cf" /><Relationship Type="http://schemas.openxmlformats.org/officeDocument/2006/relationships/settings" Target="/word/settings.xml" Id="R858daffb502045d4" /><Relationship Type="http://schemas.openxmlformats.org/officeDocument/2006/relationships/image" Target="/word/media/e0bc30f6-bc31-42d4-8fd4-f4583fc40d99.png" Id="Rd1b9b13e960b4755" /></Relationships>
</file>