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cb93b8653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ddd8ddd75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Rohirari,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10bd982d342fa" /><Relationship Type="http://schemas.openxmlformats.org/officeDocument/2006/relationships/numbering" Target="/word/numbering.xml" Id="Rbbc08755c9c74309" /><Relationship Type="http://schemas.openxmlformats.org/officeDocument/2006/relationships/settings" Target="/word/settings.xml" Id="R44555a0fd88c457e" /><Relationship Type="http://schemas.openxmlformats.org/officeDocument/2006/relationships/image" Target="/word/media/9d868aa1-bd27-4cb9-acc8-4b50532c5c0e.png" Id="R4f8ddd8ddd754fd9" /></Relationships>
</file>