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8f0da6754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2e943eab0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Rujhi,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e85cd2fe14cb1" /><Relationship Type="http://schemas.openxmlformats.org/officeDocument/2006/relationships/numbering" Target="/word/numbering.xml" Id="Refb782fff56747e9" /><Relationship Type="http://schemas.openxmlformats.org/officeDocument/2006/relationships/settings" Target="/word/settings.xml" Id="Rda402023c65b4e42" /><Relationship Type="http://schemas.openxmlformats.org/officeDocument/2006/relationships/image" Target="/word/media/362bbfe9-fb71-42e8-9a4d-c046e01e674d.png" Id="R94a2e943eab04be3" /></Relationships>
</file>