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466b4d03d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78cdb81e7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Saadat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16fa469374ebf" /><Relationship Type="http://schemas.openxmlformats.org/officeDocument/2006/relationships/numbering" Target="/word/numbering.xml" Id="Rf30e6aac964840e7" /><Relationship Type="http://schemas.openxmlformats.org/officeDocument/2006/relationships/settings" Target="/word/settings.xml" Id="R08232d0fa8944de9" /><Relationship Type="http://schemas.openxmlformats.org/officeDocument/2006/relationships/image" Target="/word/media/cba82b1c-56e6-4623-8014-f9e63035384e.png" Id="R13a78cdb81e743e7" /></Relationships>
</file>