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2eb326937146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5800346d7047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Sacha Mohan,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82a027d4874749" /><Relationship Type="http://schemas.openxmlformats.org/officeDocument/2006/relationships/numbering" Target="/word/numbering.xml" Id="R5779b9f40a69447c" /><Relationship Type="http://schemas.openxmlformats.org/officeDocument/2006/relationships/settings" Target="/word/settings.xml" Id="R3a6854c7f03f4c5c" /><Relationship Type="http://schemas.openxmlformats.org/officeDocument/2006/relationships/image" Target="/word/media/7016686a-efaa-4ea4-9453-1eb34fed7172.png" Id="Rd55800346d7047b2" /></Relationships>
</file>