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0eb854eb9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aad800e5e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a6354cc804586" /><Relationship Type="http://schemas.openxmlformats.org/officeDocument/2006/relationships/numbering" Target="/word/numbering.xml" Id="R8a205fc0178049a6" /><Relationship Type="http://schemas.openxmlformats.org/officeDocument/2006/relationships/settings" Target="/word/settings.xml" Id="R85c638af729a456a" /><Relationship Type="http://schemas.openxmlformats.org/officeDocument/2006/relationships/image" Target="/word/media/f857317b-a013-4de8-b86e-18cf2b3ecde1.png" Id="R740aad800e5e4ba1" /></Relationships>
</file>