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a115fb116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779ae9c24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Sadiq,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4649a53224047" /><Relationship Type="http://schemas.openxmlformats.org/officeDocument/2006/relationships/numbering" Target="/word/numbering.xml" Id="Re6a7fdc0a2424a39" /><Relationship Type="http://schemas.openxmlformats.org/officeDocument/2006/relationships/settings" Target="/word/settings.xml" Id="Rabd4a0d0f12a4eef" /><Relationship Type="http://schemas.openxmlformats.org/officeDocument/2006/relationships/image" Target="/word/media/fde63f15-33b6-4d56-8609-c6d2adcfa2a9.png" Id="R70f779ae9c244753" /></Relationships>
</file>