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3c26fc235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0e8291174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Sadullahpur,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48b74b096499b" /><Relationship Type="http://schemas.openxmlformats.org/officeDocument/2006/relationships/numbering" Target="/word/numbering.xml" Id="R3be1baa9515a49fc" /><Relationship Type="http://schemas.openxmlformats.org/officeDocument/2006/relationships/settings" Target="/word/settings.xml" Id="R8d567bdc303a4a9e" /><Relationship Type="http://schemas.openxmlformats.org/officeDocument/2006/relationships/image" Target="/word/media/bc5c79c5-44cc-477e-bce3-def688cd393b.png" Id="R5970e82911744a00" /></Relationships>
</file>