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045adf2c9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9964afc4e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Safdar Khan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a7482eaaf417b" /><Relationship Type="http://schemas.openxmlformats.org/officeDocument/2006/relationships/numbering" Target="/word/numbering.xml" Id="R6b3e3bbccab24759" /><Relationship Type="http://schemas.openxmlformats.org/officeDocument/2006/relationships/settings" Target="/word/settings.xml" Id="Rdada9a82e76f4d12" /><Relationship Type="http://schemas.openxmlformats.org/officeDocument/2006/relationships/image" Target="/word/media/468ece6c-25c9-4609-853f-b901cc7c97ca.png" Id="Rc5e9964afc4e42fb" /></Relationships>
</file>