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6539a1ce5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6e605f837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Sagargam,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3f4892b7a44de" /><Relationship Type="http://schemas.openxmlformats.org/officeDocument/2006/relationships/numbering" Target="/word/numbering.xml" Id="Rd4609553bbb34d3c" /><Relationship Type="http://schemas.openxmlformats.org/officeDocument/2006/relationships/settings" Target="/word/settings.xml" Id="R54667f21b1f04e43" /><Relationship Type="http://schemas.openxmlformats.org/officeDocument/2006/relationships/image" Target="/word/media/3000c952-3602-4b16-9229-09134b532398.png" Id="R5066e605f83748d5" /></Relationships>
</file>