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2067c4d14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6a2bf322c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9efc756894491" /><Relationship Type="http://schemas.openxmlformats.org/officeDocument/2006/relationships/numbering" Target="/word/numbering.xml" Id="R68ac193da48a42fe" /><Relationship Type="http://schemas.openxmlformats.org/officeDocument/2006/relationships/settings" Target="/word/settings.xml" Id="R1d3d130cdfdf4c47" /><Relationship Type="http://schemas.openxmlformats.org/officeDocument/2006/relationships/image" Target="/word/media/2e214275-d032-4e7b-b27d-31cbba34305b.png" Id="R5076a2bf322c4f8a" /></Relationships>
</file>