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25a7c01add4a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a26063ff9641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Sage Harai,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94504d797842d2" /><Relationship Type="http://schemas.openxmlformats.org/officeDocument/2006/relationships/numbering" Target="/word/numbering.xml" Id="Rc832683078764b6b" /><Relationship Type="http://schemas.openxmlformats.org/officeDocument/2006/relationships/settings" Target="/word/settings.xml" Id="R7ae06012bd0e4868" /><Relationship Type="http://schemas.openxmlformats.org/officeDocument/2006/relationships/image" Target="/word/media/47aedf33-9b8a-49a6-9470-81739a6cab2d.png" Id="Re9a26063ff964144" /></Relationships>
</file>