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eba0a433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70211fd00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5dc8c6a174f50" /><Relationship Type="http://schemas.openxmlformats.org/officeDocument/2006/relationships/numbering" Target="/word/numbering.xml" Id="R8689b85d18f949fb" /><Relationship Type="http://schemas.openxmlformats.org/officeDocument/2006/relationships/settings" Target="/word/settings.xml" Id="R0ca0b39615b94ebc" /><Relationship Type="http://schemas.openxmlformats.org/officeDocument/2006/relationships/image" Target="/word/media/fdb729ec-6d85-4018-9dc2-d126da119ce8.png" Id="R90870211fd004a70" /></Relationships>
</file>