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48820ab8884b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281f34c12c4e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Sahib Ali Basti,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de91eae4b94616" /><Relationship Type="http://schemas.openxmlformats.org/officeDocument/2006/relationships/numbering" Target="/word/numbering.xml" Id="Re8ec5c601134471f" /><Relationship Type="http://schemas.openxmlformats.org/officeDocument/2006/relationships/settings" Target="/word/settings.xml" Id="R840caa9e9ec541b2" /><Relationship Type="http://schemas.openxmlformats.org/officeDocument/2006/relationships/image" Target="/word/media/86079d74-a9a7-401a-84a9-42d7ec504118.png" Id="Rad281f34c12c4e7f" /></Relationships>
</file>