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bec46dea1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5148e87b1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 Khan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3ab22a4324194" /><Relationship Type="http://schemas.openxmlformats.org/officeDocument/2006/relationships/numbering" Target="/word/numbering.xml" Id="R650f4850d7e0462c" /><Relationship Type="http://schemas.openxmlformats.org/officeDocument/2006/relationships/settings" Target="/word/settings.xml" Id="R4677e2f371ad439a" /><Relationship Type="http://schemas.openxmlformats.org/officeDocument/2006/relationships/image" Target="/word/media/253bbdfa-2546-4a79-a6bd-c2ff0a099c75.png" Id="R7fd5148e87b14cf6" /></Relationships>
</file>