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6437c1947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386f35ca2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Sahniwal,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a5f4a794e4d33" /><Relationship Type="http://schemas.openxmlformats.org/officeDocument/2006/relationships/numbering" Target="/word/numbering.xml" Id="R13c599a620224bab" /><Relationship Type="http://schemas.openxmlformats.org/officeDocument/2006/relationships/settings" Target="/word/settings.xml" Id="R40d1b39ea0ea456e" /><Relationship Type="http://schemas.openxmlformats.org/officeDocument/2006/relationships/image" Target="/word/media/4545fb45-bf29-4600-81ac-ba2a63d924bd.png" Id="R931386f35ca242e4" /></Relationships>
</file>