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88d8b8e1b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c91c607ab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 di Wasu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73bf2df7d4e14" /><Relationship Type="http://schemas.openxmlformats.org/officeDocument/2006/relationships/numbering" Target="/word/numbering.xml" Id="Ra45d8a9f42ae4c4b" /><Relationship Type="http://schemas.openxmlformats.org/officeDocument/2006/relationships/settings" Target="/word/settings.xml" Id="R4b19014cdf574ade" /><Relationship Type="http://schemas.openxmlformats.org/officeDocument/2006/relationships/image" Target="/word/media/e69249b3-5bfb-4a05-8483-f650f6a8cdb8.png" Id="Rd7dc91c607ab4067" /></Relationships>
</file>