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c4b90c2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62080889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 Khan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86e6e30324704" /><Relationship Type="http://schemas.openxmlformats.org/officeDocument/2006/relationships/numbering" Target="/word/numbering.xml" Id="R9ef7ae55efe7410c" /><Relationship Type="http://schemas.openxmlformats.org/officeDocument/2006/relationships/settings" Target="/word/settings.xml" Id="R7a337e7124244876" /><Relationship Type="http://schemas.openxmlformats.org/officeDocument/2006/relationships/image" Target="/word/media/b567ef86-3f6c-41b9-af8a-1e5dc6807a6f.png" Id="Rb6b62080889c487e" /></Relationships>
</file>