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65fd56c9d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e30547b9b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4a8120f8440bc" /><Relationship Type="http://schemas.openxmlformats.org/officeDocument/2006/relationships/numbering" Target="/word/numbering.xml" Id="R161c8d9573824108" /><Relationship Type="http://schemas.openxmlformats.org/officeDocument/2006/relationships/settings" Target="/word/settings.xml" Id="Rda7c6b422aa84dee" /><Relationship Type="http://schemas.openxmlformats.org/officeDocument/2006/relationships/image" Target="/word/media/3ab302df-2022-4ef9-a780-6967a03a2af4.png" Id="Ra32e30547b9b4173" /></Relationships>
</file>