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bfca8e39e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73bf35999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f0f7f81da46aa" /><Relationship Type="http://schemas.openxmlformats.org/officeDocument/2006/relationships/numbering" Target="/word/numbering.xml" Id="R2c8d62207a45409c" /><Relationship Type="http://schemas.openxmlformats.org/officeDocument/2006/relationships/settings" Target="/word/settings.xml" Id="R99cad629a6f8454c" /><Relationship Type="http://schemas.openxmlformats.org/officeDocument/2006/relationships/image" Target="/word/media/40420ad4-e1b0-4d81-8611-8344b45a3a51.png" Id="R35173bf3599947e3" /></Relationships>
</file>