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8f6bd21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56abbb195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1a1f6cd5645f5" /><Relationship Type="http://schemas.openxmlformats.org/officeDocument/2006/relationships/numbering" Target="/word/numbering.xml" Id="Rfcc38e832665426a" /><Relationship Type="http://schemas.openxmlformats.org/officeDocument/2006/relationships/settings" Target="/word/settings.xml" Id="R82834de52b8d4494" /><Relationship Type="http://schemas.openxmlformats.org/officeDocument/2006/relationships/image" Target="/word/media/83a93b95-1a93-41f1-8630-4b855921255b.png" Id="Ra2956abbb1954935" /></Relationships>
</file>