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5d3afd42c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994cc6b24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4ac99233d4225" /><Relationship Type="http://schemas.openxmlformats.org/officeDocument/2006/relationships/numbering" Target="/word/numbering.xml" Id="Re49c8f6f74f74286" /><Relationship Type="http://schemas.openxmlformats.org/officeDocument/2006/relationships/settings" Target="/word/settings.xml" Id="R4c5b281a10fe49d9" /><Relationship Type="http://schemas.openxmlformats.org/officeDocument/2006/relationships/image" Target="/word/media/d71b51da-ef7e-47dc-b62f-bd15c715105a.png" Id="Rc60994cc6b244d96" /></Relationships>
</file>