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fb381b03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cd08ee9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Saiyidan-ke-Jhugge,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4ff2c555472e" /><Relationship Type="http://schemas.openxmlformats.org/officeDocument/2006/relationships/numbering" Target="/word/numbering.xml" Id="Rff850e904e8c41f1" /><Relationship Type="http://schemas.openxmlformats.org/officeDocument/2006/relationships/settings" Target="/word/settings.xml" Id="Rdbf2fb33915b44d4" /><Relationship Type="http://schemas.openxmlformats.org/officeDocument/2006/relationships/image" Target="/word/media/8790a7a1-7b58-4226-8d3f-1cdc4dd31ff5.png" Id="Rfbbacd08ee914b3f" /></Relationships>
</file>