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0a1ad0c44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7b4a4ce5b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Saiyidano Dhand,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92e1b838242af" /><Relationship Type="http://schemas.openxmlformats.org/officeDocument/2006/relationships/numbering" Target="/word/numbering.xml" Id="Rf6bd75dbdfec4a76" /><Relationship Type="http://schemas.openxmlformats.org/officeDocument/2006/relationships/settings" Target="/word/settings.xml" Id="R0a299373cec14be0" /><Relationship Type="http://schemas.openxmlformats.org/officeDocument/2006/relationships/image" Target="/word/media/1be65a10-ba0b-4461-9afe-779fe587077c.png" Id="Re337b4a4ce5b4585" /></Relationships>
</file>