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1840b3d6e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7dcaf9ed2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370d87c0a46bf" /><Relationship Type="http://schemas.openxmlformats.org/officeDocument/2006/relationships/numbering" Target="/word/numbering.xml" Id="R5c16f07a9fc843d0" /><Relationship Type="http://schemas.openxmlformats.org/officeDocument/2006/relationships/settings" Target="/word/settings.xml" Id="Rabe680a011774cde" /><Relationship Type="http://schemas.openxmlformats.org/officeDocument/2006/relationships/image" Target="/word/media/9cb56b9a-e31e-4077-b1b7-ab60f663aa79.png" Id="Rf377dcaf9ed2411a" /></Relationships>
</file>