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733c30a5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fb7ed0e2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Sakhi 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9e7bf0ca642bc" /><Relationship Type="http://schemas.openxmlformats.org/officeDocument/2006/relationships/numbering" Target="/word/numbering.xml" Id="R6ee9bab4a94e4b92" /><Relationship Type="http://schemas.openxmlformats.org/officeDocument/2006/relationships/settings" Target="/word/settings.xml" Id="Rb683e79a8dca4d43" /><Relationship Type="http://schemas.openxmlformats.org/officeDocument/2006/relationships/image" Target="/word/media/1dba4473-f24e-4712-a85c-33f1bbfc0c86.png" Id="R6f6dfb7ed0e24c2e" /></Relationships>
</file>