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3ec8c64eb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99975dc06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Sakhra,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4274ee663444d" /><Relationship Type="http://schemas.openxmlformats.org/officeDocument/2006/relationships/numbering" Target="/word/numbering.xml" Id="Re69abdaa5766434d" /><Relationship Type="http://schemas.openxmlformats.org/officeDocument/2006/relationships/settings" Target="/word/settings.xml" Id="Re0472cde852f4ac1" /><Relationship Type="http://schemas.openxmlformats.org/officeDocument/2006/relationships/image" Target="/word/media/5f341981-16a3-4fc3-8b15-ebbd74015b91.png" Id="R92b99975dc064410" /></Relationships>
</file>