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d56604d1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4c4ef44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4d41120749e1" /><Relationship Type="http://schemas.openxmlformats.org/officeDocument/2006/relationships/numbering" Target="/word/numbering.xml" Id="R49c9b741c2ca4397" /><Relationship Type="http://schemas.openxmlformats.org/officeDocument/2006/relationships/settings" Target="/word/settings.xml" Id="Reb0dec5d58d34067" /><Relationship Type="http://schemas.openxmlformats.org/officeDocument/2006/relationships/image" Target="/word/media/1684314e-ec70-42b5-84b5-f7dd8124aafe.png" Id="R49fa4c4ef44848fa" /></Relationships>
</file>