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9024fd053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8a9e0f39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Samejewala,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718d9e0cc44da" /><Relationship Type="http://schemas.openxmlformats.org/officeDocument/2006/relationships/numbering" Target="/word/numbering.xml" Id="Rc1a9993008a146d2" /><Relationship Type="http://schemas.openxmlformats.org/officeDocument/2006/relationships/settings" Target="/word/settings.xml" Id="R4ad4d65111d44d38" /><Relationship Type="http://schemas.openxmlformats.org/officeDocument/2006/relationships/image" Target="/word/media/5bddaf9e-2192-405c-a4fa-6ef155ee9e89.png" Id="Rc4f8a9e0f39745bb" /></Relationships>
</file>