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15b82b7fc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cb2ca7354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Samhala,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e383dfff84ae7" /><Relationship Type="http://schemas.openxmlformats.org/officeDocument/2006/relationships/numbering" Target="/word/numbering.xml" Id="Ra56ae3c160394fa5" /><Relationship Type="http://schemas.openxmlformats.org/officeDocument/2006/relationships/settings" Target="/word/settings.xml" Id="Ra88191deb8224ab1" /><Relationship Type="http://schemas.openxmlformats.org/officeDocument/2006/relationships/image" Target="/word/media/01636e5e-31d7-487f-9043-7cdfc516f2f6.png" Id="R31bcb2ca735449ba" /></Relationships>
</file>