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4eb9880d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c642453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Sammandar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fcb32b0b4d5b" /><Relationship Type="http://schemas.openxmlformats.org/officeDocument/2006/relationships/numbering" Target="/word/numbering.xml" Id="R173d41970e4149ba" /><Relationship Type="http://schemas.openxmlformats.org/officeDocument/2006/relationships/settings" Target="/word/settings.xml" Id="R97b61120068f4fc4" /><Relationship Type="http://schemas.openxmlformats.org/officeDocument/2006/relationships/image" Target="/word/media/417ae5f6-c068-4b12-b585-370b84d2744b.png" Id="R6e67c64245314f4e" /></Relationships>
</file>