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0cd9e936c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c9eaaec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Samundar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f696519c6473f" /><Relationship Type="http://schemas.openxmlformats.org/officeDocument/2006/relationships/numbering" Target="/word/numbering.xml" Id="R811ed50b36ef46df" /><Relationship Type="http://schemas.openxmlformats.org/officeDocument/2006/relationships/settings" Target="/word/settings.xml" Id="R0654a5b9787c4fa2" /><Relationship Type="http://schemas.openxmlformats.org/officeDocument/2006/relationships/image" Target="/word/media/49c0531d-836a-4a73-ac25-6eba35f1f371.png" Id="Rd398c9eaaecb4876" /></Relationships>
</file>