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c0a1058e1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3144ad356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5f9bb416d4fd9" /><Relationship Type="http://schemas.openxmlformats.org/officeDocument/2006/relationships/numbering" Target="/word/numbering.xml" Id="Rca589434fbda4c45" /><Relationship Type="http://schemas.openxmlformats.org/officeDocument/2006/relationships/settings" Target="/word/settings.xml" Id="R8c1080b95f224352" /><Relationship Type="http://schemas.openxmlformats.org/officeDocument/2006/relationships/image" Target="/word/media/72de50e5-9a3b-4e18-81d4-13d4c13d2456.png" Id="Rb123144ad3564624" /></Relationships>
</file>