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40d13a50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be033691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cfe8e0ba44701" /><Relationship Type="http://schemas.openxmlformats.org/officeDocument/2006/relationships/numbering" Target="/word/numbering.xml" Id="R6dbe1d5e1dd44b66" /><Relationship Type="http://schemas.openxmlformats.org/officeDocument/2006/relationships/settings" Target="/word/settings.xml" Id="R3a6828f1935a4009" /><Relationship Type="http://schemas.openxmlformats.org/officeDocument/2006/relationships/image" Target="/word/media/7c51c7be-a09e-41b5-a60e-e7ab541d3d78.png" Id="Rf32be033691b4b10" /></Relationships>
</file>