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7dc4e855f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0a0027f97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b31df91cb48eb" /><Relationship Type="http://schemas.openxmlformats.org/officeDocument/2006/relationships/numbering" Target="/word/numbering.xml" Id="R965746cec9bc4c27" /><Relationship Type="http://schemas.openxmlformats.org/officeDocument/2006/relationships/settings" Target="/word/settings.xml" Id="R51d8ba7368c640b7" /><Relationship Type="http://schemas.openxmlformats.org/officeDocument/2006/relationships/image" Target="/word/media/ab41a52b-4c55-429c-8a64-af4297272469.png" Id="R6d00a0027f974a5f" /></Relationships>
</file>