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49c1ab37b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4bdd8aed7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dd284f5fe4dee" /><Relationship Type="http://schemas.openxmlformats.org/officeDocument/2006/relationships/numbering" Target="/word/numbering.xml" Id="R77f2af3db598462e" /><Relationship Type="http://schemas.openxmlformats.org/officeDocument/2006/relationships/settings" Target="/word/settings.xml" Id="Rf5433ef5cc8a44a3" /><Relationship Type="http://schemas.openxmlformats.org/officeDocument/2006/relationships/image" Target="/word/media/d2bb94c6-a747-4fd4-87ab-53b0814b1893.png" Id="R3b04bdd8aed7494a" /></Relationships>
</file>