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ff42d9930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cde63c4ad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Sankhatra,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32aedd6b4990" /><Relationship Type="http://schemas.openxmlformats.org/officeDocument/2006/relationships/numbering" Target="/word/numbering.xml" Id="Rce70a85ed253426a" /><Relationship Type="http://schemas.openxmlformats.org/officeDocument/2006/relationships/settings" Target="/word/settings.xml" Id="R2bc754cff79142e2" /><Relationship Type="http://schemas.openxmlformats.org/officeDocument/2006/relationships/image" Target="/word/media/2f561115-ad97-4bf7-a87d-cf184e5b57d3.png" Id="R94acde63c4ad4693" /></Relationships>
</file>