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4f4512de3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65b299066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 Tangi,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411fdcaa24ba6" /><Relationship Type="http://schemas.openxmlformats.org/officeDocument/2006/relationships/numbering" Target="/word/numbering.xml" Id="Rd95238a13ddc4409" /><Relationship Type="http://schemas.openxmlformats.org/officeDocument/2006/relationships/settings" Target="/word/settings.xml" Id="R06ba336821aa4c02" /><Relationship Type="http://schemas.openxmlformats.org/officeDocument/2006/relationships/image" Target="/word/media/cbac4c17-7d5b-4b81-b34d-0a7bcae4fe95.png" Id="R89365b29906643c2" /></Relationships>
</file>