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ab37ddb1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448c99a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e4003950746ef" /><Relationship Type="http://schemas.openxmlformats.org/officeDocument/2006/relationships/numbering" Target="/word/numbering.xml" Id="R6df6a20d427948d6" /><Relationship Type="http://schemas.openxmlformats.org/officeDocument/2006/relationships/settings" Target="/word/settings.xml" Id="R59196b8f08914b53" /><Relationship Type="http://schemas.openxmlformats.org/officeDocument/2006/relationships/image" Target="/word/media/1f0f1353-b926-450b-be7f-c5ea9601b9cf.png" Id="Rf0b2448c99a44cfb" /></Relationships>
</file>