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4315b8d4c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d3bfe92d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e6978627e4dfa" /><Relationship Type="http://schemas.openxmlformats.org/officeDocument/2006/relationships/numbering" Target="/word/numbering.xml" Id="R8824ce1e49b940d6" /><Relationship Type="http://schemas.openxmlformats.org/officeDocument/2006/relationships/settings" Target="/word/settings.xml" Id="Rd9fdc00c856541fe" /><Relationship Type="http://schemas.openxmlformats.org/officeDocument/2006/relationships/image" Target="/word/media/f914fff4-fefb-4a69-8e52-6eed49c4ca4e.png" Id="Rfdaed3bfe92d4a3e" /></Relationships>
</file>