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4a7b9b5c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4af7373c3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Sarhota,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cfd5cea974bae" /><Relationship Type="http://schemas.openxmlformats.org/officeDocument/2006/relationships/numbering" Target="/word/numbering.xml" Id="R4b1a77d98db648ce" /><Relationship Type="http://schemas.openxmlformats.org/officeDocument/2006/relationships/settings" Target="/word/settings.xml" Id="R6a2f64ef96d74a6e" /><Relationship Type="http://schemas.openxmlformats.org/officeDocument/2006/relationships/image" Target="/word/media/eef2b551-8a46-4bd9-8723-18fde86ce7b8.png" Id="R8dc4af7373c34982" /></Relationships>
</file>