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e1d46c417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aad871cb8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Sarkale,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4c14aa1d94824" /><Relationship Type="http://schemas.openxmlformats.org/officeDocument/2006/relationships/numbering" Target="/word/numbering.xml" Id="Rdfcbcd6d47f540ca" /><Relationship Type="http://schemas.openxmlformats.org/officeDocument/2006/relationships/settings" Target="/word/settings.xml" Id="R602d23fd19b34c29" /><Relationship Type="http://schemas.openxmlformats.org/officeDocument/2006/relationships/image" Target="/word/media/4329655a-4f4a-4bff-b2a0-4b207251983f.png" Id="R8ffaad871cb84908" /></Relationships>
</file>