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80ff61f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14a06c1f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786d453e41ad" /><Relationship Type="http://schemas.openxmlformats.org/officeDocument/2006/relationships/numbering" Target="/word/numbering.xml" Id="R756210dbdcaf45ea" /><Relationship Type="http://schemas.openxmlformats.org/officeDocument/2006/relationships/settings" Target="/word/settings.xml" Id="Rb92a4be355ca434b" /><Relationship Type="http://schemas.openxmlformats.org/officeDocument/2006/relationships/image" Target="/word/media/213b57d1-de47-41cc-8790-289b135c81cc.png" Id="R492714a06c1f47c2" /></Relationships>
</file>