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c1f32b1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346384672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13bcc2314ff7" /><Relationship Type="http://schemas.openxmlformats.org/officeDocument/2006/relationships/numbering" Target="/word/numbering.xml" Id="R1b4c570d8b7f4923" /><Relationship Type="http://schemas.openxmlformats.org/officeDocument/2006/relationships/settings" Target="/word/settings.xml" Id="Rdb27ab2b08414709" /><Relationship Type="http://schemas.openxmlformats.org/officeDocument/2006/relationships/image" Target="/word/media/01187c0a-55eb-46cb-9081-b1ca6a5823ff.png" Id="R6093463846724367" /></Relationships>
</file>