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092c7c491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debd1fb44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e566af6a44526" /><Relationship Type="http://schemas.openxmlformats.org/officeDocument/2006/relationships/numbering" Target="/word/numbering.xml" Id="Rc845f8f9ef2a4cc7" /><Relationship Type="http://schemas.openxmlformats.org/officeDocument/2006/relationships/settings" Target="/word/settings.xml" Id="Rbaea592cd22a41b7" /><Relationship Type="http://schemas.openxmlformats.org/officeDocument/2006/relationships/image" Target="/word/media/e769938d-a6de-4576-9557-2f74439fc9f2.png" Id="Rc40debd1fb444292" /></Relationships>
</file>