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584b35c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9c4c62ff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0947ed66f4809" /><Relationship Type="http://schemas.openxmlformats.org/officeDocument/2006/relationships/numbering" Target="/word/numbering.xml" Id="Raae8bb9c68434248" /><Relationship Type="http://schemas.openxmlformats.org/officeDocument/2006/relationships/settings" Target="/word/settings.xml" Id="Re883bb0d3d7f4845" /><Relationship Type="http://schemas.openxmlformats.org/officeDocument/2006/relationships/image" Target="/word/media/d76f4132-bc62-4646-b3d6-3571ab782b32.png" Id="R6799c4c62ff24cb3" /></Relationships>
</file>