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761137a1e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747729752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518cdd9134030" /><Relationship Type="http://schemas.openxmlformats.org/officeDocument/2006/relationships/numbering" Target="/word/numbering.xml" Id="Rd8b7adb2ef664fe1" /><Relationship Type="http://schemas.openxmlformats.org/officeDocument/2006/relationships/settings" Target="/word/settings.xml" Id="Rc5aafff84ff34675" /><Relationship Type="http://schemas.openxmlformats.org/officeDocument/2006/relationships/image" Target="/word/media/0d5cceee-9191-4266-a74d-ae30c7ce5348.png" Id="Rb0574772975246ac" /></Relationships>
</file>