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b9c2dafa7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3852358d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7a99cfcc34d1b" /><Relationship Type="http://schemas.openxmlformats.org/officeDocument/2006/relationships/numbering" Target="/word/numbering.xml" Id="Rbf5f331d3ca04285" /><Relationship Type="http://schemas.openxmlformats.org/officeDocument/2006/relationships/settings" Target="/word/settings.xml" Id="Rb2f0576e4a17487a" /><Relationship Type="http://schemas.openxmlformats.org/officeDocument/2006/relationships/image" Target="/word/media/6da85392-e4b4-44bd-9dfd-ca0929928570.png" Id="R3893852358d04cf5" /></Relationships>
</file>