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a169ad4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947a4ebae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Sawye Mela,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f517950d343e0" /><Relationship Type="http://schemas.openxmlformats.org/officeDocument/2006/relationships/numbering" Target="/word/numbering.xml" Id="Rf6329aa6bdc3415d" /><Relationship Type="http://schemas.openxmlformats.org/officeDocument/2006/relationships/settings" Target="/word/settings.xml" Id="R3cf5f21541ed4af2" /><Relationship Type="http://schemas.openxmlformats.org/officeDocument/2006/relationships/image" Target="/word/media/edf9c532-c516-4fbf-ab2f-20f6a47d8ddc.png" Id="Re9c947a4ebae4d3d" /></Relationships>
</file>